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42E21" w:rsidRPr="00742E21" w:rsidRDefault="00742E21" w:rsidP="00742E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42E21">
        <w:rPr>
          <w:rFonts w:ascii="Times New Roman" w:hAnsi="Times New Roman" w:cs="Times New Roman"/>
          <w:b/>
          <w:sz w:val="28"/>
          <w:szCs w:val="28"/>
        </w:rPr>
        <w:t>О приспособленных средствах обучения и воспитания</w:t>
      </w:r>
    </w:p>
    <w:bookmarkEnd w:id="0"/>
    <w:p w:rsidR="00742E21" w:rsidRPr="00742E21" w:rsidRDefault="00742E21" w:rsidP="00742E21">
      <w:pPr>
        <w:jc w:val="both"/>
        <w:rPr>
          <w:rFonts w:ascii="Times New Roman" w:hAnsi="Times New Roman" w:cs="Times New Roman"/>
          <w:sz w:val="28"/>
          <w:szCs w:val="28"/>
        </w:rPr>
      </w:pPr>
      <w:r w:rsidRPr="00742E21">
        <w:rPr>
          <w:rFonts w:ascii="Times New Roman" w:hAnsi="Times New Roman" w:cs="Times New Roman"/>
          <w:sz w:val="28"/>
          <w:szCs w:val="28"/>
        </w:rPr>
        <w:t>Обучающими и воспитательными средствами выступают:</w:t>
      </w:r>
    </w:p>
    <w:p w:rsidR="00742E21" w:rsidRDefault="00742E21" w:rsidP="00742E21">
      <w:pPr>
        <w:jc w:val="both"/>
        <w:rPr>
          <w:rFonts w:ascii="Times New Roman" w:hAnsi="Times New Roman" w:cs="Times New Roman"/>
          <w:sz w:val="28"/>
          <w:szCs w:val="28"/>
        </w:rPr>
      </w:pPr>
      <w:r w:rsidRPr="00742E21">
        <w:rPr>
          <w:rFonts w:ascii="Times New Roman" w:hAnsi="Times New Roman" w:cs="Times New Roman"/>
          <w:sz w:val="28"/>
          <w:szCs w:val="28"/>
        </w:rPr>
        <w:t xml:space="preserve">• </w:t>
      </w:r>
      <w:r w:rsidRPr="00100E94">
        <w:rPr>
          <w:rFonts w:ascii="Times New Roman" w:hAnsi="Times New Roman" w:cs="Times New Roman"/>
          <w:b/>
          <w:sz w:val="28"/>
          <w:szCs w:val="28"/>
        </w:rPr>
        <w:t>материальные средства</w:t>
      </w:r>
      <w:r w:rsidRPr="00742E21">
        <w:rPr>
          <w:rFonts w:ascii="Times New Roman" w:hAnsi="Times New Roman" w:cs="Times New Roman"/>
          <w:sz w:val="28"/>
          <w:szCs w:val="28"/>
        </w:rPr>
        <w:t xml:space="preserve">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</w:t>
      </w:r>
      <w:r w:rsidR="00E44C81">
        <w:rPr>
          <w:rFonts w:ascii="Times New Roman" w:hAnsi="Times New Roman" w:cs="Times New Roman"/>
          <w:sz w:val="28"/>
          <w:szCs w:val="28"/>
        </w:rPr>
        <w:t>емых в воспитательном процессе)</w:t>
      </w:r>
      <w:r w:rsidR="00012C8F">
        <w:rPr>
          <w:rFonts w:ascii="Times New Roman" w:hAnsi="Times New Roman" w:cs="Times New Roman"/>
          <w:sz w:val="28"/>
          <w:szCs w:val="28"/>
        </w:rPr>
        <w:t>.</w:t>
      </w:r>
    </w:p>
    <w:p w:rsidR="00E44C81" w:rsidRPr="00E44C81" w:rsidRDefault="00E44C81" w:rsidP="0020084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eastAsia="ru-RU"/>
        </w:rPr>
      </w:pPr>
      <w:r w:rsidRPr="00E44C8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>В МАДОУ используется оргтехника для делопроизводства и для работы с детьми</w:t>
      </w:r>
    </w:p>
    <w:p w:rsidR="00E44C81" w:rsidRPr="00E44C81" w:rsidRDefault="00E44C81" w:rsidP="0020084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eastAsia="ru-RU"/>
        </w:rPr>
      </w:pPr>
      <w:r w:rsidRPr="00E44C8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>Наименование оргтехники:</w:t>
      </w:r>
    </w:p>
    <w:p w:rsidR="00E44C81" w:rsidRPr="00E44C81" w:rsidRDefault="00E44C81" w:rsidP="003737F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C81">
        <w:rPr>
          <w:rFonts w:ascii="Times New Roman" w:hAnsi="Times New Roman"/>
          <w:sz w:val="24"/>
          <w:szCs w:val="24"/>
        </w:rPr>
        <w:t xml:space="preserve">- Персональный компьютер – 3 </w:t>
      </w:r>
    </w:p>
    <w:p w:rsidR="00E44C81" w:rsidRDefault="00E44C81" w:rsidP="003737F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C81">
        <w:rPr>
          <w:rFonts w:ascii="Times New Roman" w:hAnsi="Times New Roman"/>
          <w:sz w:val="24"/>
          <w:szCs w:val="24"/>
        </w:rPr>
        <w:t>-</w:t>
      </w:r>
      <w:r w:rsidR="00012C8F">
        <w:rPr>
          <w:rFonts w:ascii="Times New Roman" w:hAnsi="Times New Roman"/>
          <w:sz w:val="24"/>
          <w:szCs w:val="24"/>
        </w:rPr>
        <w:t xml:space="preserve"> </w:t>
      </w:r>
      <w:r w:rsidRPr="00E44C81">
        <w:rPr>
          <w:rFonts w:ascii="Times New Roman" w:hAnsi="Times New Roman"/>
          <w:sz w:val="24"/>
          <w:szCs w:val="24"/>
        </w:rPr>
        <w:t>Ноутбук – 1</w:t>
      </w:r>
      <w:r w:rsidR="00012C8F">
        <w:rPr>
          <w:rFonts w:ascii="Times New Roman" w:hAnsi="Times New Roman"/>
          <w:sz w:val="24"/>
          <w:szCs w:val="24"/>
        </w:rPr>
        <w:t>5</w:t>
      </w:r>
    </w:p>
    <w:p w:rsidR="00E44C81" w:rsidRPr="00E44C81" w:rsidRDefault="00E44C81" w:rsidP="003737F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C81">
        <w:rPr>
          <w:rFonts w:ascii="Times New Roman" w:hAnsi="Times New Roman"/>
          <w:sz w:val="24"/>
          <w:szCs w:val="24"/>
        </w:rPr>
        <w:t>-</w:t>
      </w:r>
      <w:r w:rsidR="00012C8F">
        <w:rPr>
          <w:rFonts w:ascii="Times New Roman" w:hAnsi="Times New Roman"/>
          <w:sz w:val="24"/>
          <w:szCs w:val="24"/>
        </w:rPr>
        <w:t xml:space="preserve"> </w:t>
      </w:r>
      <w:r w:rsidRPr="00E44C81">
        <w:rPr>
          <w:rFonts w:ascii="Times New Roman" w:hAnsi="Times New Roman"/>
          <w:sz w:val="24"/>
          <w:szCs w:val="24"/>
        </w:rPr>
        <w:t xml:space="preserve">Принтер – </w:t>
      </w:r>
      <w:r w:rsidR="00012C8F">
        <w:rPr>
          <w:rFonts w:ascii="Times New Roman" w:hAnsi="Times New Roman"/>
          <w:sz w:val="24"/>
          <w:szCs w:val="24"/>
        </w:rPr>
        <w:t>5</w:t>
      </w:r>
    </w:p>
    <w:p w:rsidR="00E44C81" w:rsidRPr="00E44C81" w:rsidRDefault="00E44C81" w:rsidP="003737F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C81">
        <w:rPr>
          <w:rFonts w:ascii="Times New Roman" w:hAnsi="Times New Roman"/>
          <w:sz w:val="24"/>
          <w:szCs w:val="24"/>
        </w:rPr>
        <w:t>-</w:t>
      </w:r>
      <w:r w:rsidR="00012C8F">
        <w:rPr>
          <w:rFonts w:ascii="Times New Roman" w:hAnsi="Times New Roman"/>
          <w:sz w:val="24"/>
          <w:szCs w:val="24"/>
        </w:rPr>
        <w:t xml:space="preserve"> </w:t>
      </w:r>
      <w:r w:rsidRPr="00E44C81">
        <w:rPr>
          <w:rFonts w:ascii="Times New Roman" w:hAnsi="Times New Roman"/>
          <w:sz w:val="24"/>
          <w:szCs w:val="24"/>
        </w:rPr>
        <w:t>МФУ – 4</w:t>
      </w:r>
    </w:p>
    <w:p w:rsidR="00E44C81" w:rsidRDefault="00E44C81" w:rsidP="003737F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C81">
        <w:rPr>
          <w:rFonts w:ascii="Times New Roman" w:hAnsi="Times New Roman"/>
          <w:sz w:val="24"/>
          <w:szCs w:val="24"/>
        </w:rPr>
        <w:t>-</w:t>
      </w:r>
      <w:r w:rsidR="00012C8F">
        <w:rPr>
          <w:rFonts w:ascii="Times New Roman" w:hAnsi="Times New Roman"/>
          <w:sz w:val="24"/>
          <w:szCs w:val="24"/>
        </w:rPr>
        <w:t xml:space="preserve"> Проекционный комплект - 4</w:t>
      </w:r>
      <w:r w:rsidRPr="00E44C81">
        <w:rPr>
          <w:rFonts w:ascii="Times New Roman" w:hAnsi="Times New Roman"/>
          <w:sz w:val="24"/>
          <w:szCs w:val="24"/>
        </w:rPr>
        <w:t xml:space="preserve"> </w:t>
      </w:r>
    </w:p>
    <w:p w:rsidR="00012C8F" w:rsidRDefault="00012C8F" w:rsidP="003737F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Музыкальный центр – 1</w:t>
      </w:r>
    </w:p>
    <w:p w:rsidR="00012C8F" w:rsidRPr="00012C8F" w:rsidRDefault="00012C8F" w:rsidP="003737F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Проигрыватель - 1</w:t>
      </w:r>
    </w:p>
    <w:p w:rsidR="00E40620" w:rsidRPr="00E44C81" w:rsidRDefault="00E40620" w:rsidP="0020084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зал </w:t>
      </w:r>
      <w:r w:rsidRPr="00E44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(площадью </w:t>
      </w:r>
      <w:r w:rsidR="00C17C35" w:rsidRPr="00200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84,4</w:t>
      </w:r>
      <w:r w:rsidRPr="00E44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</w:t>
      </w:r>
      <w:proofErr w:type="gramStart"/>
      <w:r w:rsidRPr="00E44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E44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оборудован: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-мебелью;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-стулья взрослые;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-стулья детские;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-техническими средствами обучения:</w:t>
      </w:r>
    </w:p>
    <w:p w:rsidR="00E40620" w:rsidRPr="00E44C81" w:rsidRDefault="00E40620" w:rsidP="003737F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проектор </w:t>
      </w:r>
      <w:proofErr w:type="spellStart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Мультимедийный</w:t>
      </w:r>
      <w:proofErr w:type="spellEnd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NEC NP-M332XS;</w:t>
      </w:r>
    </w:p>
    <w:p w:rsidR="00E40620" w:rsidRPr="00E44C81" w:rsidRDefault="00E40620" w:rsidP="003737F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настенный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экран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Lumien</w:t>
      </w:r>
      <w:proofErr w:type="spellEnd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Master Picture 244x244 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;</w:t>
      </w:r>
    </w:p>
    <w:p w:rsidR="00E40620" w:rsidRPr="00E44C81" w:rsidRDefault="00E40620" w:rsidP="003737F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ноутбук “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ASER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”,</w:t>
      </w:r>
    </w:p>
    <w:p w:rsidR="00E40620" w:rsidRPr="00E44C81" w:rsidRDefault="00E40620" w:rsidP="003737F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музыкальные  центры;</w:t>
      </w:r>
    </w:p>
    <w:p w:rsidR="00E40620" w:rsidRPr="00E44C81" w:rsidRDefault="00E40620" w:rsidP="003737F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микрофон проводной </w:t>
      </w:r>
      <w:proofErr w:type="spellStart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Philips</w:t>
      </w:r>
      <w:proofErr w:type="spellEnd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SBC MD110/00;</w:t>
      </w:r>
    </w:p>
    <w:p w:rsidR="00E40620" w:rsidRPr="00E44C81" w:rsidRDefault="00E40620" w:rsidP="003737F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пианино Казань, </w:t>
      </w:r>
    </w:p>
    <w:p w:rsidR="00E40620" w:rsidRPr="00E44C81" w:rsidRDefault="00E40620" w:rsidP="003737F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музыкальным центром  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MINI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LG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CM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4550,</w:t>
      </w:r>
    </w:p>
    <w:p w:rsidR="00E40620" w:rsidRPr="00E44C81" w:rsidRDefault="00E40620" w:rsidP="003737F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магнитола «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Sony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,  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-музыкально-дидактическими пособиями и играми;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-детскими музыкальными инструментами 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(набор колокольчиков, барабан, ксилофон, тамбурин, кастаньеты, маракасы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-музыкальными игрушками;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-атрибутами к музыкально-ритмическим упражнениям;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-костюмами</w:t>
      </w:r>
    </w:p>
    <w:p w:rsidR="00E40620" w:rsidRPr="00E44C81" w:rsidRDefault="00E40620" w:rsidP="0020084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территории МАДОУ оборудована спортивными элементами: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комплекс гимнастический;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лабиринт гимнастический;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- скамейка </w:t>
      </w:r>
      <w:proofErr w:type="spellStart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/игроков на 12 мест;</w:t>
      </w:r>
    </w:p>
    <w:p w:rsidR="00E40620" w:rsidRPr="00E44C81" w:rsidRDefault="00E40620" w:rsidP="003737F1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стойки для волейбола;</w:t>
      </w:r>
    </w:p>
    <w:p w:rsidR="00E40620" w:rsidRPr="00E44C81" w:rsidRDefault="00200846" w:rsidP="0020084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37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Уголок учителя-логопеда</w:t>
      </w:r>
      <w:r w:rsidR="00E40620" w:rsidRPr="003737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-</w:t>
      </w:r>
    </w:p>
    <w:p w:rsidR="00E40620" w:rsidRPr="00E44C81" w:rsidRDefault="00200846" w:rsidP="0020084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37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Уголок</w:t>
      </w:r>
      <w:r w:rsidR="00E40620" w:rsidRPr="003737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педагога-психолога-</w:t>
      </w:r>
    </w:p>
    <w:p w:rsidR="00012C8F" w:rsidRPr="003737F1" w:rsidRDefault="00E40620" w:rsidP="00100E9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37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Кабинет татарского языка - </w:t>
      </w:r>
    </w:p>
    <w:p w:rsidR="00742E21" w:rsidRDefault="00742E21" w:rsidP="00742E21">
      <w:pPr>
        <w:jc w:val="both"/>
        <w:rPr>
          <w:rFonts w:ascii="Times New Roman" w:hAnsi="Times New Roman" w:cs="Times New Roman"/>
          <w:sz w:val="28"/>
          <w:szCs w:val="28"/>
        </w:rPr>
      </w:pPr>
      <w:r w:rsidRPr="00742E21">
        <w:rPr>
          <w:rFonts w:ascii="Times New Roman" w:hAnsi="Times New Roman" w:cs="Times New Roman"/>
          <w:sz w:val="28"/>
          <w:szCs w:val="28"/>
        </w:rPr>
        <w:t xml:space="preserve">• </w:t>
      </w:r>
      <w:r w:rsidRPr="00100E94">
        <w:rPr>
          <w:rFonts w:ascii="Times New Roman" w:hAnsi="Times New Roman" w:cs="Times New Roman"/>
          <w:b/>
          <w:sz w:val="28"/>
          <w:szCs w:val="28"/>
        </w:rPr>
        <w:t>коммуникативные средства</w:t>
      </w:r>
      <w:r w:rsidRPr="00742E21">
        <w:rPr>
          <w:rFonts w:ascii="Times New Roman" w:hAnsi="Times New Roman" w:cs="Times New Roman"/>
          <w:sz w:val="28"/>
          <w:szCs w:val="28"/>
        </w:rPr>
        <w:t xml:space="preserve">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</w:t>
      </w:r>
      <w:r w:rsidR="00200846">
        <w:rPr>
          <w:rFonts w:ascii="Times New Roman" w:hAnsi="Times New Roman" w:cs="Times New Roman"/>
          <w:sz w:val="28"/>
          <w:szCs w:val="28"/>
        </w:rPr>
        <w:t>нги, обучающие семинары и т.д.).</w:t>
      </w:r>
    </w:p>
    <w:p w:rsidR="00200846" w:rsidRPr="00536330" w:rsidRDefault="00200846" w:rsidP="00475AB5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536330" w:rsidRPr="00536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имеет официальный сайт в сети Интернет:    </w:t>
      </w:r>
      <w:hyperlink r:id="rId5" w:history="1">
        <w:r w:rsidRPr="0053633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https://edu.tatar.ru/sovet</w:t>
        </w:r>
        <w:r w:rsidRPr="0053633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r w:rsidRPr="0053633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ki/page860</w:t>
        </w:r>
        <w:r w:rsidRPr="0053633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Pr="0053633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2.htm/page4388487.htm</w:t>
        </w:r>
      </w:hyperlink>
    </w:p>
    <w:p w:rsidR="00200846" w:rsidRPr="00E44C81" w:rsidRDefault="00200846" w:rsidP="00475AB5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Авторские электронные образовательные продукты (тематические, интерактивные и познавательные презентации) для работы с детьми ОВЗ.</w:t>
      </w:r>
    </w:p>
    <w:p w:rsidR="00200846" w:rsidRPr="00E44C81" w:rsidRDefault="00200846" w:rsidP="00475AB5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Здесь представлен перечень ЭОР, полный комплект данных электронных образовательных ресурсов находится на электронны</w:t>
      </w:r>
      <w:r w:rsidR="00100E94" w:rsidRPr="00536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  носителях специалистов МАДОУ: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00846" w:rsidRPr="00475AB5" w:rsidRDefault="00100E94" w:rsidP="00475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75AB5">
          <w:rPr>
            <w:rStyle w:val="a5"/>
            <w:rFonts w:ascii="Times New Roman" w:hAnsi="Times New Roman" w:cs="Times New Roman"/>
            <w:sz w:val="24"/>
            <w:szCs w:val="24"/>
          </w:rPr>
          <w:t xml:space="preserve">Электронные образовательные </w:t>
        </w:r>
        <w:proofErr w:type="spellStart"/>
        <w:r w:rsidRPr="00475AB5">
          <w:rPr>
            <w:rStyle w:val="a5"/>
            <w:rFonts w:ascii="Times New Roman" w:hAnsi="Times New Roman" w:cs="Times New Roman"/>
            <w:sz w:val="24"/>
            <w:szCs w:val="24"/>
          </w:rPr>
          <w:t>р</w:t>
        </w:r>
        <w:r w:rsidRPr="00475AB5">
          <w:rPr>
            <w:rStyle w:val="a5"/>
            <w:rFonts w:ascii="Times New Roman" w:hAnsi="Times New Roman" w:cs="Times New Roman"/>
            <w:sz w:val="24"/>
            <w:szCs w:val="24"/>
          </w:rPr>
          <w:t>е</w:t>
        </w:r>
        <w:r w:rsidRPr="00475AB5">
          <w:rPr>
            <w:rStyle w:val="a5"/>
            <w:rFonts w:ascii="Times New Roman" w:hAnsi="Times New Roman" w:cs="Times New Roman"/>
            <w:sz w:val="24"/>
            <w:szCs w:val="24"/>
          </w:rPr>
          <w:t>сурсы.pdf</w:t>
        </w:r>
        <w:proofErr w:type="spellEnd"/>
      </w:hyperlink>
    </w:p>
    <w:p w:rsidR="00742E21" w:rsidRDefault="00742E21" w:rsidP="00742E21">
      <w:pPr>
        <w:jc w:val="both"/>
        <w:rPr>
          <w:rFonts w:ascii="Times New Roman" w:hAnsi="Times New Roman" w:cs="Times New Roman"/>
          <w:sz w:val="28"/>
          <w:szCs w:val="28"/>
        </w:rPr>
      </w:pPr>
      <w:r w:rsidRPr="00742E21">
        <w:rPr>
          <w:rFonts w:ascii="Times New Roman" w:hAnsi="Times New Roman" w:cs="Times New Roman"/>
          <w:sz w:val="28"/>
          <w:szCs w:val="28"/>
        </w:rPr>
        <w:t xml:space="preserve">• </w:t>
      </w:r>
      <w:r w:rsidRPr="00536330">
        <w:rPr>
          <w:rFonts w:ascii="Times New Roman" w:hAnsi="Times New Roman" w:cs="Times New Roman"/>
          <w:b/>
          <w:sz w:val="28"/>
          <w:szCs w:val="28"/>
        </w:rPr>
        <w:t>социокультурная среда</w:t>
      </w:r>
      <w:r w:rsidRPr="00742E21">
        <w:rPr>
          <w:rFonts w:ascii="Times New Roman" w:hAnsi="Times New Roman" w:cs="Times New Roman"/>
          <w:sz w:val="28"/>
          <w:szCs w:val="28"/>
        </w:rPr>
        <w:t>, обеспечивающая организацию воспитательного процесса и развитие общекультурных и соц</w:t>
      </w:r>
      <w:r w:rsidR="00536330">
        <w:rPr>
          <w:rFonts w:ascii="Times New Roman" w:hAnsi="Times New Roman" w:cs="Times New Roman"/>
          <w:sz w:val="28"/>
          <w:szCs w:val="28"/>
        </w:rPr>
        <w:t>иально - личностных компетенций</w:t>
      </w:r>
    </w:p>
    <w:p w:rsidR="00536330" w:rsidRPr="00E44C81" w:rsidRDefault="00536330" w:rsidP="00536330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Социокультурная</w:t>
      </w:r>
      <w:proofErr w:type="spellEnd"/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образовательная среда детского сада уже социальна по своей сути: социальные группы педагогов и сверстников (игровые, учебные, группы детского сада), предметный мир; социальное пространство человеческих взаимоотношений, общение.</w:t>
      </w:r>
    </w:p>
    <w:p w:rsidR="00536330" w:rsidRPr="00E44C81" w:rsidRDefault="00536330" w:rsidP="00536330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Еще один важный компонент образовательного пространства – возможность интеграции и инклюзии: наши воспитанники имеют возможность взаимодействовать с другими детьми с ОВЗ, а также со сверстниками, имеющими более сохранное здоровье, что необходимо для формирования взаимопонимания, бережного отношения друг к другу, толерантности.</w:t>
      </w:r>
    </w:p>
    <w:p w:rsidR="00536330" w:rsidRPr="00E44C81" w:rsidRDefault="00536330" w:rsidP="00536330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В МАДОУ по штатному расписанию имеются:</w:t>
      </w:r>
    </w:p>
    <w:p w:rsidR="00536330" w:rsidRPr="00E44C81" w:rsidRDefault="00536330" w:rsidP="00536330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Педагог-психолог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  оказывает  консультативную психолого-педагогическую поддержку родителям воспитанников с ОВЗ, проводит индивидуальную коррекционно-развивающую работу с детьми с ОВЗ, в соответствии с индивидуальным образовательным маршрутом ребёнка.</w:t>
      </w:r>
    </w:p>
    <w:p w:rsidR="00536330" w:rsidRPr="00E44C81" w:rsidRDefault="00536330" w:rsidP="00536330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C81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Учитель-логопед</w:t>
      </w:r>
      <w:r w:rsidRPr="00E44C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проводит коррекционно-развивающую работу с детьми с ОВЗ, в соответствии с индивидуальным образовательным маршрутом, оказывает консультативную помощь родителям воспитанников.</w:t>
      </w:r>
    </w:p>
    <w:p w:rsidR="00536330" w:rsidRPr="00536330" w:rsidRDefault="00536330" w:rsidP="005363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C81" w:rsidRDefault="00E44C81" w:rsidP="00E44C81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</w:p>
    <w:sectPr w:rsidR="00E44C81" w:rsidSect="007E009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255D"/>
    <w:multiLevelType w:val="multilevel"/>
    <w:tmpl w:val="525A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816F6"/>
    <w:multiLevelType w:val="multilevel"/>
    <w:tmpl w:val="6D58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42E21"/>
    <w:rsid w:val="00012C8F"/>
    <w:rsid w:val="00027770"/>
    <w:rsid w:val="00100E94"/>
    <w:rsid w:val="00200846"/>
    <w:rsid w:val="003737F1"/>
    <w:rsid w:val="00475AB5"/>
    <w:rsid w:val="004A1D94"/>
    <w:rsid w:val="00536330"/>
    <w:rsid w:val="00742E21"/>
    <w:rsid w:val="007E0094"/>
    <w:rsid w:val="008800AD"/>
    <w:rsid w:val="00950964"/>
    <w:rsid w:val="00BA11DE"/>
    <w:rsid w:val="00C17C35"/>
    <w:rsid w:val="00E40620"/>
    <w:rsid w:val="00E44C81"/>
    <w:rsid w:val="00E51363"/>
    <w:rsid w:val="00E8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C81"/>
    <w:rPr>
      <w:b/>
      <w:bCs/>
    </w:rPr>
  </w:style>
  <w:style w:type="character" w:styleId="a5">
    <w:name w:val="Hyperlink"/>
    <w:basedOn w:val="a0"/>
    <w:uiPriority w:val="99"/>
    <w:unhideWhenUsed/>
    <w:rsid w:val="00E44C8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4C8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00E9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69;&#1083;&#1077;&#1082;&#1090;&#1088;&#1086;&#1085;&#1085;&#1099;&#1077;%20&#1086;&#1073;&#1088;&#1072;&#1079;&#1086;&#1074;&#1072;&#1090;&#1077;&#1083;&#1100;&#1085;&#1099;&#1077;%20&#1088;&#1077;&#1089;&#1091;&#1088;&#1089;&#1099;.pdf" TargetMode="External"/><Relationship Id="rId5" Type="http://schemas.openxmlformats.org/officeDocument/2006/relationships/hyperlink" Target="https://edu.tatar.ru/sovetcki/page86072.htm/page438848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Аклима</dc:creator>
  <cp:lastModifiedBy>1</cp:lastModifiedBy>
  <cp:revision>7</cp:revision>
  <dcterms:created xsi:type="dcterms:W3CDTF">2021-01-04T14:30:00Z</dcterms:created>
  <dcterms:modified xsi:type="dcterms:W3CDTF">2021-01-04T15:33:00Z</dcterms:modified>
</cp:coreProperties>
</file>